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32E5A" w14:textId="77777777" w:rsidR="00697356" w:rsidRPr="00697356" w:rsidRDefault="00697356" w:rsidP="00697356">
      <w:pPr>
        <w:rPr>
          <w:rFonts w:eastAsia="Times New Roman" w:cs="Times New Roman"/>
          <w:lang w:eastAsia="en-GB"/>
        </w:rPr>
      </w:pPr>
      <w:r w:rsidRPr="00697356">
        <w:rPr>
          <w:rFonts w:eastAsia="Times New Roman" w:cs="Times New Roman"/>
          <w:lang w:eastAsia="en-GB"/>
        </w:rPr>
        <w:t xml:space="preserve">Dear Patient, </w:t>
      </w:r>
    </w:p>
    <w:p w14:paraId="0B561109" w14:textId="77777777" w:rsidR="00697356" w:rsidRPr="00697356" w:rsidRDefault="00697356" w:rsidP="00697356">
      <w:pPr>
        <w:rPr>
          <w:rFonts w:eastAsia="Times New Roman" w:cs="Times New Roman"/>
          <w:lang w:eastAsia="en-GB"/>
        </w:rPr>
      </w:pPr>
    </w:p>
    <w:p w14:paraId="7FD82DC1" w14:textId="77777777" w:rsidR="00697356" w:rsidRPr="00697356" w:rsidRDefault="00697356" w:rsidP="00697356">
      <w:pPr>
        <w:rPr>
          <w:rFonts w:eastAsia="Times New Roman" w:cs="Times New Roman"/>
          <w:b/>
          <w:lang w:eastAsia="en-GB"/>
        </w:rPr>
      </w:pPr>
      <w:r w:rsidRPr="00697356">
        <w:rPr>
          <w:rFonts w:eastAsia="Times New Roman" w:cs="Times New Roman"/>
          <w:b/>
          <w:lang w:eastAsia="en-GB"/>
        </w:rPr>
        <w:t xml:space="preserve">Medical Reports to Social Services and Housing Departments </w:t>
      </w:r>
    </w:p>
    <w:p w14:paraId="23603AC1" w14:textId="77777777" w:rsidR="00697356" w:rsidRPr="00697356" w:rsidRDefault="00697356" w:rsidP="00697356">
      <w:pPr>
        <w:rPr>
          <w:rFonts w:eastAsia="Times New Roman" w:cs="Times New Roman"/>
          <w:lang w:eastAsia="en-GB"/>
        </w:rPr>
      </w:pPr>
    </w:p>
    <w:p w14:paraId="3DBAB87C" w14:textId="77777777" w:rsidR="00697356" w:rsidRPr="00697356" w:rsidRDefault="00697356" w:rsidP="00697356">
      <w:pPr>
        <w:rPr>
          <w:rFonts w:eastAsia="Times New Roman" w:cs="Times New Roman"/>
          <w:lang w:eastAsia="en-GB"/>
        </w:rPr>
      </w:pPr>
      <w:r w:rsidRPr="00697356">
        <w:rPr>
          <w:rFonts w:eastAsia="Times New Roman" w:cs="Times New Roman"/>
          <w:lang w:eastAsia="en-GB"/>
        </w:rPr>
        <w:t xml:space="preserve">Thank you for asking me to help you by supplying a medical report about you. You need to complete a self-assessment form first and this is usually all that is necessary. This form is available from the Council (Local Authority). </w:t>
      </w:r>
    </w:p>
    <w:p w14:paraId="3F4433A1" w14:textId="77777777" w:rsidR="00697356" w:rsidRPr="00697356" w:rsidRDefault="00697356" w:rsidP="00697356">
      <w:pPr>
        <w:rPr>
          <w:rFonts w:eastAsia="Times New Roman" w:cs="Times New Roman"/>
          <w:lang w:eastAsia="en-GB"/>
        </w:rPr>
      </w:pPr>
    </w:p>
    <w:p w14:paraId="367D8560" w14:textId="77777777" w:rsidR="00697356" w:rsidRPr="00697356" w:rsidRDefault="00697356" w:rsidP="00697356">
      <w:pPr>
        <w:rPr>
          <w:rFonts w:eastAsia="Times New Roman" w:cs="Times New Roman"/>
          <w:lang w:eastAsia="en-GB"/>
        </w:rPr>
      </w:pPr>
      <w:r w:rsidRPr="00697356">
        <w:rPr>
          <w:rFonts w:eastAsia="Times New Roman" w:cs="Times New Roman"/>
          <w:lang w:eastAsia="en-GB"/>
        </w:rPr>
        <w:t xml:space="preserve">If the Council needs to know any further information it may then wish to see confidential information from your medical record or your full medical record. The Local Medical Committee, which represents all NHS general practitioners in the area, has made it clear to the relevant local authorities that GPs will only supply confidential medical information directly to the Local Authority’s Medical Officer when asked to do so by the Officer, provided that the patient (or the patient's legal representative) has given written consent. </w:t>
      </w:r>
    </w:p>
    <w:p w14:paraId="08727E35" w14:textId="77777777" w:rsidR="00697356" w:rsidRPr="00697356" w:rsidRDefault="00697356" w:rsidP="00697356">
      <w:pPr>
        <w:rPr>
          <w:rFonts w:eastAsia="Times New Roman" w:cs="Times New Roman"/>
          <w:lang w:eastAsia="en-GB"/>
        </w:rPr>
      </w:pPr>
    </w:p>
    <w:p w14:paraId="2B6071ED" w14:textId="77777777" w:rsidR="00697356" w:rsidRPr="00697356" w:rsidRDefault="00697356" w:rsidP="00697356">
      <w:pPr>
        <w:rPr>
          <w:rFonts w:eastAsia="Times New Roman" w:cs="Times New Roman"/>
          <w:lang w:eastAsia="en-GB"/>
        </w:rPr>
      </w:pPr>
      <w:r w:rsidRPr="00697356">
        <w:rPr>
          <w:rFonts w:eastAsia="Times New Roman" w:cs="Times New Roman"/>
          <w:lang w:eastAsia="en-GB"/>
        </w:rPr>
        <w:t>The Council should therefore contact you asking you or your legal representative to complete a consent form. Once this has been received they will then write directly to your GP enclosing the written consent and asking your GP to supply confidential medical information which may be all or par</w:t>
      </w:r>
      <w:bookmarkStart w:id="0" w:name="_GoBack"/>
      <w:bookmarkEnd w:id="0"/>
      <w:r w:rsidRPr="00697356">
        <w:rPr>
          <w:rFonts w:eastAsia="Times New Roman" w:cs="Times New Roman"/>
          <w:lang w:eastAsia="en-GB"/>
        </w:rPr>
        <w:t xml:space="preserve">t of the medical record. </w:t>
      </w:r>
    </w:p>
    <w:p w14:paraId="2DFF4D31" w14:textId="77777777" w:rsidR="00697356" w:rsidRPr="00697356" w:rsidRDefault="00697356" w:rsidP="00697356">
      <w:pPr>
        <w:rPr>
          <w:rFonts w:eastAsia="Times New Roman" w:cs="Times New Roman"/>
          <w:lang w:eastAsia="en-GB"/>
        </w:rPr>
      </w:pPr>
    </w:p>
    <w:p w14:paraId="36411E34" w14:textId="77777777" w:rsidR="00697356" w:rsidRPr="00697356" w:rsidRDefault="00697356" w:rsidP="00697356">
      <w:pPr>
        <w:rPr>
          <w:rFonts w:eastAsia="Times New Roman" w:cs="Times New Roman"/>
          <w:lang w:eastAsia="en-GB"/>
        </w:rPr>
      </w:pPr>
      <w:r w:rsidRPr="00697356">
        <w:rPr>
          <w:rFonts w:eastAsia="Times New Roman" w:cs="Times New Roman"/>
          <w:lang w:eastAsia="en-GB"/>
        </w:rPr>
        <w:t xml:space="preserve">There is therefore no need for you to provide the medical report or to ask your GP to provide it. If you are experiencing difficulties because of your refusal to supply a report, do not hesitate to show this letter to the Local Authority Department or Housing Association. </w:t>
      </w:r>
    </w:p>
    <w:p w14:paraId="7B307CB7" w14:textId="77777777" w:rsidR="00697356" w:rsidRPr="00697356" w:rsidRDefault="00697356" w:rsidP="00697356">
      <w:pPr>
        <w:rPr>
          <w:rFonts w:eastAsia="Times New Roman" w:cs="Times New Roman"/>
          <w:lang w:eastAsia="en-GB"/>
        </w:rPr>
      </w:pPr>
    </w:p>
    <w:p w14:paraId="0E2D71CB" w14:textId="77777777" w:rsidR="00697356" w:rsidRPr="00697356" w:rsidRDefault="00697356" w:rsidP="00697356">
      <w:pPr>
        <w:rPr>
          <w:rFonts w:eastAsia="Times New Roman" w:cs="Times New Roman"/>
          <w:lang w:eastAsia="en-GB"/>
        </w:rPr>
      </w:pPr>
      <w:r w:rsidRPr="00697356">
        <w:rPr>
          <w:rFonts w:eastAsia="Times New Roman" w:cs="Times New Roman"/>
          <w:lang w:eastAsia="en-GB"/>
        </w:rPr>
        <w:t>Yours sincerely,</w:t>
      </w:r>
    </w:p>
    <w:p w14:paraId="00732F39" w14:textId="77777777" w:rsidR="00183A33" w:rsidRPr="00697356" w:rsidRDefault="0021419F"/>
    <w:sectPr w:rsidR="00183A33" w:rsidRPr="00697356" w:rsidSect="0091251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2E3"/>
    <w:multiLevelType w:val="hybridMultilevel"/>
    <w:tmpl w:val="2F60E784"/>
    <w:lvl w:ilvl="0" w:tplc="3D068B5E">
      <w:start w:val="1"/>
      <w:numFmt w:val="bullet"/>
      <w:pStyle w:val="bullets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8FF"/>
    <w:rsid w:val="000154FE"/>
    <w:rsid w:val="000B78FF"/>
    <w:rsid w:val="0021419F"/>
    <w:rsid w:val="00697356"/>
    <w:rsid w:val="0091251D"/>
    <w:rsid w:val="00D6754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69AD9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s">
    <w:name w:val="bulletsss"/>
    <w:basedOn w:val="Normal"/>
    <w:autoRedefine/>
    <w:qFormat/>
    <w:rsid w:val="000154FE"/>
    <w:pPr>
      <w:numPr>
        <w:numId w:val="1"/>
      </w:numPr>
      <w:spacing w:before="120"/>
    </w:pPr>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54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1241</Characters>
  <Application>Microsoft Macintosh Word</Application>
  <DocSecurity>0</DocSecurity>
  <Lines>10</Lines>
  <Paragraphs>2</Paragraphs>
  <ScaleCrop>false</ScaleCrop>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Trubshaw</dc:creator>
  <cp:keywords/>
  <dc:description/>
  <cp:lastModifiedBy>Liam Trubshaw</cp:lastModifiedBy>
  <cp:revision>2</cp:revision>
  <dcterms:created xsi:type="dcterms:W3CDTF">2017-02-23T16:34:00Z</dcterms:created>
  <dcterms:modified xsi:type="dcterms:W3CDTF">2017-02-23T16:34:00Z</dcterms:modified>
</cp:coreProperties>
</file>